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683AE" w14:textId="0A297A4F" w:rsidR="00687344" w:rsidRDefault="00687344" w:rsidP="00687344">
      <w:pPr>
        <w:pStyle w:val="Heading1"/>
        <w:rPr>
          <w:rFonts w:eastAsia="Times New Roman"/>
          <w:bdr w:val="none" w:sz="0" w:space="0" w:color="auto" w:frame="1"/>
        </w:rPr>
      </w:pPr>
      <w:r>
        <w:rPr>
          <w:rFonts w:eastAsia="Times New Roman"/>
          <w:bdr w:val="none" w:sz="0" w:space="0" w:color="auto" w:frame="1"/>
        </w:rPr>
        <w:t>Systems Engineer</w:t>
      </w:r>
    </w:p>
    <w:p w14:paraId="7445F019" w14:textId="355479B8" w:rsidR="00687344" w:rsidRPr="00687344" w:rsidRDefault="00F015A6" w:rsidP="00687344">
      <w:pPr>
        <w:shd w:val="clear" w:color="auto" w:fill="FFFFFF"/>
        <w:spacing w:beforeAutospacing="1" w:after="0" w:afterAutospacing="1" w:line="240" w:lineRule="auto"/>
        <w:textAlignment w:val="baseline"/>
        <w:rPr>
          <w:rFonts w:ascii="inherit" w:eastAsia="Times New Roman" w:hAnsi="inherit" w:cs="Arial"/>
          <w:b/>
          <w:bCs/>
          <w:color w:val="000000"/>
          <w:sz w:val="24"/>
          <w:szCs w:val="24"/>
          <w:bdr w:val="none" w:sz="0" w:space="0" w:color="auto" w:frame="1"/>
        </w:rPr>
      </w:pPr>
      <w:r>
        <w:rPr>
          <w:rFonts w:ascii="inherit" w:eastAsia="Times New Roman" w:hAnsi="inherit" w:cs="Arial"/>
          <w:b/>
          <w:bCs/>
          <w:color w:val="000000"/>
          <w:sz w:val="24"/>
          <w:szCs w:val="24"/>
          <w:bdr w:val="none" w:sz="0" w:space="0" w:color="auto" w:frame="1"/>
        </w:rPr>
        <w:t>Cambridge</w:t>
      </w:r>
      <w:r w:rsidR="00687344">
        <w:rPr>
          <w:rFonts w:ascii="inherit" w:eastAsia="Times New Roman" w:hAnsi="inherit" w:cs="Arial"/>
          <w:b/>
          <w:bCs/>
          <w:color w:val="000000"/>
          <w:sz w:val="24"/>
          <w:szCs w:val="24"/>
          <w:bdr w:val="none" w:sz="0" w:space="0" w:color="auto" w:frame="1"/>
        </w:rPr>
        <w:t>, MA</w:t>
      </w:r>
    </w:p>
    <w:p w14:paraId="756CB644" w14:textId="77777777" w:rsidR="00687344" w:rsidRDefault="00687344" w:rsidP="00687344">
      <w:pPr>
        <w:shd w:val="clear" w:color="auto" w:fill="FFFFFF"/>
        <w:spacing w:beforeAutospacing="1" w:after="0" w:afterAutospacing="1" w:line="240" w:lineRule="auto"/>
        <w:textAlignment w:val="baseline"/>
        <w:rPr>
          <w:rFonts w:ascii="inherit" w:eastAsia="Times New Roman" w:hAnsi="inherit" w:cs="Arial"/>
          <w:color w:val="000000"/>
          <w:sz w:val="24"/>
          <w:szCs w:val="24"/>
          <w:bdr w:val="none" w:sz="0" w:space="0" w:color="auto" w:frame="1"/>
        </w:rPr>
      </w:pPr>
    </w:p>
    <w:p w14:paraId="2647538E" w14:textId="3F0672BE" w:rsidR="00687344" w:rsidRPr="00687344" w:rsidRDefault="00687344" w:rsidP="00687344">
      <w:p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 xml:space="preserve">Wave Life Sciences (Wave) is a biotechnology company focused on delivering transformational therapies for patients with serious, genetically defined diseases. We differentiate ourselves through our proprietary chemistry platform that enables the production of </w:t>
      </w:r>
      <w:proofErr w:type="spellStart"/>
      <w:r w:rsidRPr="00687344">
        <w:rPr>
          <w:rFonts w:ascii="inherit" w:eastAsia="Times New Roman" w:hAnsi="inherit" w:cs="Arial"/>
          <w:color w:val="000000"/>
          <w:sz w:val="24"/>
          <w:szCs w:val="24"/>
          <w:bdr w:val="none" w:sz="0" w:space="0" w:color="auto" w:frame="1"/>
        </w:rPr>
        <w:t>stereopure</w:t>
      </w:r>
      <w:proofErr w:type="spellEnd"/>
      <w:r w:rsidRPr="00687344">
        <w:rPr>
          <w:rFonts w:ascii="inherit" w:eastAsia="Times New Roman" w:hAnsi="inherit" w:cs="Arial"/>
          <w:color w:val="000000"/>
          <w:sz w:val="24"/>
          <w:szCs w:val="24"/>
          <w:bdr w:val="none" w:sz="0" w:space="0" w:color="auto" w:frame="1"/>
        </w:rPr>
        <w:t xml:space="preserve"> oligonucleotides precisely targeting the underlying cause of rare diseases. At Wave, we welcome those who share a passion to change lives and embrace a culture that is thoughtful, dynamic, humble, and fearless. Together, we can contribute to our mission enabling every patient with a genetic disease to have access to life changing treatments.</w:t>
      </w:r>
    </w:p>
    <w:p w14:paraId="195D29EF" w14:textId="65519043" w:rsidR="00687344" w:rsidRPr="00687344" w:rsidRDefault="00687344" w:rsidP="00687344">
      <w:p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 xml:space="preserve">Wave is looking for a creative and highly motivated Systems Engineer to help drive oligonucleotide therapeutic discovery by developing and supporting our software platforms. The successful candidate will be an integral member of the Data Science Team and will work across the business. This person will: manage and maintain the KNIME Server platforms in their AWS environments; work with teams of scientists to develop, deploy and maintain analytic and processing pipelines on KNIME Server and </w:t>
      </w:r>
      <w:proofErr w:type="spellStart"/>
      <w:r w:rsidRPr="00687344">
        <w:rPr>
          <w:rFonts w:ascii="inherit" w:eastAsia="Times New Roman" w:hAnsi="inherit" w:cs="Arial"/>
          <w:color w:val="000000"/>
          <w:sz w:val="24"/>
          <w:szCs w:val="24"/>
          <w:bdr w:val="none" w:sz="0" w:space="0" w:color="auto" w:frame="1"/>
        </w:rPr>
        <w:t>WebPortal</w:t>
      </w:r>
      <w:proofErr w:type="spellEnd"/>
      <w:r w:rsidRPr="00687344">
        <w:rPr>
          <w:rFonts w:ascii="inherit" w:eastAsia="Times New Roman" w:hAnsi="inherit" w:cs="Arial"/>
          <w:color w:val="000000"/>
          <w:sz w:val="24"/>
          <w:szCs w:val="24"/>
          <w:bdr w:val="none" w:sz="0" w:space="0" w:color="auto" w:frame="1"/>
        </w:rPr>
        <w:t>.</w:t>
      </w:r>
    </w:p>
    <w:p w14:paraId="261E63E8" w14:textId="77777777" w:rsidR="00687344" w:rsidRPr="00687344" w:rsidRDefault="00687344" w:rsidP="00687344">
      <w:p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687344">
        <w:rPr>
          <w:rFonts w:ascii="inherit" w:eastAsia="Times New Roman" w:hAnsi="inherit" w:cs="Arial"/>
          <w:b/>
          <w:bCs/>
          <w:color w:val="000000"/>
          <w:sz w:val="24"/>
          <w:szCs w:val="24"/>
          <w:bdr w:val="none" w:sz="0" w:space="0" w:color="auto" w:frame="1"/>
        </w:rPr>
        <w:t>Domain expertise</w:t>
      </w:r>
    </w:p>
    <w:p w14:paraId="76EB89F4" w14:textId="77777777" w:rsidR="00687344" w:rsidRPr="00687344" w:rsidRDefault="00687344" w:rsidP="00687344">
      <w:pPr>
        <w:numPr>
          <w:ilvl w:val="0"/>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 xml:space="preserve">KNIME Analytics Platform, Server, </w:t>
      </w:r>
      <w:proofErr w:type="spellStart"/>
      <w:r w:rsidRPr="00687344">
        <w:rPr>
          <w:rFonts w:ascii="inherit" w:eastAsia="Times New Roman" w:hAnsi="inherit" w:cs="Arial"/>
          <w:color w:val="000000"/>
          <w:sz w:val="24"/>
          <w:szCs w:val="24"/>
          <w:bdr w:val="none" w:sz="0" w:space="0" w:color="auto" w:frame="1"/>
        </w:rPr>
        <w:t>WebPortal</w:t>
      </w:r>
      <w:proofErr w:type="spellEnd"/>
      <w:r w:rsidRPr="00687344">
        <w:rPr>
          <w:rFonts w:ascii="inherit" w:eastAsia="Times New Roman" w:hAnsi="inherit" w:cs="Arial"/>
          <w:color w:val="000000"/>
          <w:sz w:val="24"/>
          <w:szCs w:val="24"/>
          <w:bdr w:val="none" w:sz="0" w:space="0" w:color="auto" w:frame="1"/>
        </w:rPr>
        <w:t xml:space="preserve"> and IDE</w:t>
      </w:r>
    </w:p>
    <w:p w14:paraId="45184B34" w14:textId="77777777" w:rsidR="00687344" w:rsidRPr="00687344" w:rsidRDefault="00687344" w:rsidP="00687344">
      <w:pPr>
        <w:numPr>
          <w:ilvl w:val="0"/>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Platforms &amp; languages:</w:t>
      </w:r>
    </w:p>
    <w:p w14:paraId="5009E394" w14:textId="77777777" w:rsidR="00687344" w:rsidRPr="00687344" w:rsidRDefault="00687344" w:rsidP="00687344">
      <w:pPr>
        <w:numPr>
          <w:ilvl w:val="1"/>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OS: Linux, Windows, MacOS</w:t>
      </w:r>
    </w:p>
    <w:p w14:paraId="266C8EDE" w14:textId="77777777" w:rsidR="00687344" w:rsidRPr="00687344" w:rsidRDefault="00687344" w:rsidP="00687344">
      <w:pPr>
        <w:numPr>
          <w:ilvl w:val="1"/>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General: Unix shell, JAVA, R, Python</w:t>
      </w:r>
    </w:p>
    <w:p w14:paraId="2DB195EB" w14:textId="77777777" w:rsidR="00687344" w:rsidRPr="00687344" w:rsidRDefault="00687344" w:rsidP="00687344">
      <w:pPr>
        <w:numPr>
          <w:ilvl w:val="1"/>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Web development: PHP, JavaScript, CSS</w:t>
      </w:r>
    </w:p>
    <w:p w14:paraId="10D125DA" w14:textId="77777777" w:rsidR="00687344" w:rsidRPr="00687344" w:rsidRDefault="00687344" w:rsidP="00687344">
      <w:pPr>
        <w:numPr>
          <w:ilvl w:val="1"/>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 xml:space="preserve">Relational databases (e.g., SQL, MySQL, </w:t>
      </w:r>
      <w:proofErr w:type="spellStart"/>
      <w:r w:rsidRPr="00687344">
        <w:rPr>
          <w:rFonts w:ascii="inherit" w:eastAsia="Times New Roman" w:hAnsi="inherit" w:cs="Arial"/>
          <w:color w:val="000000"/>
          <w:sz w:val="24"/>
          <w:szCs w:val="24"/>
          <w:bdr w:val="none" w:sz="0" w:space="0" w:color="auto" w:frame="1"/>
        </w:rPr>
        <w:t>PostGreSQL</w:t>
      </w:r>
      <w:proofErr w:type="spellEnd"/>
      <w:r w:rsidRPr="00687344">
        <w:rPr>
          <w:rFonts w:ascii="inherit" w:eastAsia="Times New Roman" w:hAnsi="inherit" w:cs="Arial"/>
          <w:color w:val="000000"/>
          <w:sz w:val="24"/>
          <w:szCs w:val="24"/>
          <w:bdr w:val="none" w:sz="0" w:space="0" w:color="auto" w:frame="1"/>
        </w:rPr>
        <w:t>)</w:t>
      </w:r>
    </w:p>
    <w:p w14:paraId="42A5C8A1" w14:textId="77777777" w:rsidR="00687344" w:rsidRPr="00687344" w:rsidRDefault="00687344" w:rsidP="00687344">
      <w:pPr>
        <w:numPr>
          <w:ilvl w:val="1"/>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 xml:space="preserve">Cloud computing (AWS </w:t>
      </w:r>
      <w:proofErr w:type="spellStart"/>
      <w:r w:rsidRPr="00687344">
        <w:rPr>
          <w:rFonts w:ascii="inherit" w:eastAsia="Times New Roman" w:hAnsi="inherit" w:cs="Arial"/>
          <w:color w:val="000000"/>
          <w:sz w:val="24"/>
          <w:szCs w:val="24"/>
          <w:bdr w:val="none" w:sz="0" w:space="0" w:color="auto" w:frame="1"/>
        </w:rPr>
        <w:t>SysOps</w:t>
      </w:r>
      <w:proofErr w:type="spellEnd"/>
      <w:r w:rsidRPr="00687344">
        <w:rPr>
          <w:rFonts w:ascii="inherit" w:eastAsia="Times New Roman" w:hAnsi="inherit" w:cs="Arial"/>
          <w:color w:val="000000"/>
          <w:sz w:val="24"/>
          <w:szCs w:val="24"/>
          <w:bdr w:val="none" w:sz="0" w:space="0" w:color="auto" w:frame="1"/>
        </w:rPr>
        <w:t>)</w:t>
      </w:r>
    </w:p>
    <w:p w14:paraId="6D0E974F" w14:textId="77777777" w:rsidR="00687344" w:rsidRPr="00687344" w:rsidRDefault="00687344" w:rsidP="00687344">
      <w:pPr>
        <w:numPr>
          <w:ilvl w:val="1"/>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API development and RESTful services (Postman, KNIME)</w:t>
      </w:r>
    </w:p>
    <w:p w14:paraId="63CFB532" w14:textId="77777777" w:rsidR="00687344" w:rsidRPr="00687344" w:rsidRDefault="00687344" w:rsidP="00687344">
      <w:pPr>
        <w:numPr>
          <w:ilvl w:val="1"/>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Full-stack web development skills a plus</w:t>
      </w:r>
    </w:p>
    <w:p w14:paraId="326736FA" w14:textId="77777777" w:rsidR="00687344" w:rsidRPr="00687344" w:rsidRDefault="00687344" w:rsidP="00687344">
      <w:pPr>
        <w:numPr>
          <w:ilvl w:val="0"/>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Software project development and continued support – task and ticket tracking (JIRA and Service Desk), Documentation (Confluence) and source control (GIT - Bitbucket)</w:t>
      </w:r>
    </w:p>
    <w:p w14:paraId="3CB4D94E" w14:textId="77777777" w:rsidR="00687344" w:rsidRPr="00687344" w:rsidRDefault="00687344" w:rsidP="00687344">
      <w:pPr>
        <w:numPr>
          <w:ilvl w:val="0"/>
          <w:numId w:val="1"/>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Continuous integration and deployment (Jenkins, Bamboo)</w:t>
      </w:r>
    </w:p>
    <w:p w14:paraId="01015FEE" w14:textId="77777777" w:rsidR="00687344" w:rsidRPr="00687344" w:rsidRDefault="00687344" w:rsidP="00687344">
      <w:p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687344">
        <w:rPr>
          <w:rFonts w:ascii="inherit" w:eastAsia="Times New Roman" w:hAnsi="inherit" w:cs="Arial"/>
          <w:b/>
          <w:bCs/>
          <w:color w:val="000000"/>
          <w:sz w:val="24"/>
          <w:szCs w:val="24"/>
          <w:bdr w:val="none" w:sz="0" w:space="0" w:color="auto" w:frame="1"/>
        </w:rPr>
        <w:t>Key Responsibilities</w:t>
      </w:r>
    </w:p>
    <w:p w14:paraId="2CC9D1BA" w14:textId="77777777" w:rsidR="00687344" w:rsidRPr="00687344" w:rsidRDefault="00687344" w:rsidP="00687344">
      <w:pPr>
        <w:numPr>
          <w:ilvl w:val="0"/>
          <w:numId w:val="2"/>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Manage and maintain AWS-hosted KNIME test and production servers in collaboration with MSP and external partners</w:t>
      </w:r>
    </w:p>
    <w:p w14:paraId="557FA31D" w14:textId="77777777" w:rsidR="00687344" w:rsidRPr="00687344" w:rsidRDefault="00687344" w:rsidP="00687344">
      <w:pPr>
        <w:numPr>
          <w:ilvl w:val="0"/>
          <w:numId w:val="2"/>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Coordinate with product owners and IT to resolve bug and feature requests, managed via Jira ticket Desk and associated VCS tools</w:t>
      </w:r>
    </w:p>
    <w:p w14:paraId="1CA16D03" w14:textId="77777777" w:rsidR="00687344" w:rsidRPr="00687344" w:rsidRDefault="00687344" w:rsidP="00687344">
      <w:pPr>
        <w:numPr>
          <w:ilvl w:val="0"/>
          <w:numId w:val="2"/>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lastRenderedPageBreak/>
        <w:t>Install and upgrade software; develop unit testing procedures for systems, workflows; perform Python and R base installs, packages installs and KNIME integrations and testing</w:t>
      </w:r>
    </w:p>
    <w:p w14:paraId="77DFC33C" w14:textId="77777777" w:rsidR="00687344" w:rsidRPr="00687344" w:rsidRDefault="00687344" w:rsidP="00687344">
      <w:pPr>
        <w:numPr>
          <w:ilvl w:val="0"/>
          <w:numId w:val="2"/>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Deploy and test workflows on KNIME Server and other platforms, manage associated file systems, manage users</w:t>
      </w:r>
    </w:p>
    <w:p w14:paraId="5E51C902" w14:textId="77777777" w:rsidR="00687344" w:rsidRPr="00687344" w:rsidRDefault="00687344" w:rsidP="00687344">
      <w:pPr>
        <w:numPr>
          <w:ilvl w:val="0"/>
          <w:numId w:val="2"/>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Maintain and support key databases</w:t>
      </w:r>
    </w:p>
    <w:p w14:paraId="02994771" w14:textId="77777777" w:rsidR="00687344" w:rsidRPr="00687344" w:rsidRDefault="00687344" w:rsidP="00687344">
      <w:pPr>
        <w:numPr>
          <w:ilvl w:val="0"/>
          <w:numId w:val="2"/>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 xml:space="preserve">Document system infrastructure, upgrade and testing procedures, and workflows for admin, </w:t>
      </w:r>
      <w:proofErr w:type="gramStart"/>
      <w:r w:rsidRPr="00687344">
        <w:rPr>
          <w:rFonts w:ascii="inherit" w:eastAsia="Times New Roman" w:hAnsi="inherit" w:cs="Arial"/>
          <w:color w:val="000000"/>
          <w:sz w:val="24"/>
          <w:szCs w:val="24"/>
          <w:bdr w:val="none" w:sz="0" w:space="0" w:color="auto" w:frame="1"/>
        </w:rPr>
        <w:t>DevOps</w:t>
      </w:r>
      <w:proofErr w:type="gramEnd"/>
      <w:r w:rsidRPr="00687344">
        <w:rPr>
          <w:rFonts w:ascii="inherit" w:eastAsia="Times New Roman" w:hAnsi="inherit" w:cs="Arial"/>
          <w:color w:val="000000"/>
          <w:sz w:val="24"/>
          <w:szCs w:val="24"/>
          <w:bdr w:val="none" w:sz="0" w:space="0" w:color="auto" w:frame="1"/>
        </w:rPr>
        <w:t xml:space="preserve"> and user audiences</w:t>
      </w:r>
    </w:p>
    <w:p w14:paraId="4D567B3D" w14:textId="77777777" w:rsidR="00687344" w:rsidRPr="00687344" w:rsidRDefault="00687344" w:rsidP="00687344">
      <w:pPr>
        <w:numPr>
          <w:ilvl w:val="0"/>
          <w:numId w:val="2"/>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Work closely with IT to establish necessary security protocols</w:t>
      </w:r>
    </w:p>
    <w:p w14:paraId="09C2AE0E" w14:textId="77777777" w:rsidR="00687344" w:rsidRPr="00687344" w:rsidRDefault="00687344" w:rsidP="00687344">
      <w:p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687344">
        <w:rPr>
          <w:rFonts w:ascii="inherit" w:eastAsia="Times New Roman" w:hAnsi="inherit" w:cs="Arial"/>
          <w:b/>
          <w:bCs/>
          <w:color w:val="000000"/>
          <w:sz w:val="24"/>
          <w:szCs w:val="24"/>
          <w:bdr w:val="none" w:sz="0" w:space="0" w:color="auto" w:frame="1"/>
        </w:rPr>
        <w:t>General Requirements</w:t>
      </w:r>
    </w:p>
    <w:p w14:paraId="0C9BFFDE" w14:textId="77777777" w:rsidR="00687344" w:rsidRPr="00687344" w:rsidRDefault="00687344" w:rsidP="00687344">
      <w:pPr>
        <w:numPr>
          <w:ilvl w:val="0"/>
          <w:numId w:val="3"/>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Bachelor’s degree is required</w:t>
      </w:r>
    </w:p>
    <w:p w14:paraId="57B3A4A4" w14:textId="77777777" w:rsidR="00687344" w:rsidRPr="00687344" w:rsidRDefault="00687344" w:rsidP="00687344">
      <w:pPr>
        <w:numPr>
          <w:ilvl w:val="0"/>
          <w:numId w:val="3"/>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At least 3 years of industry experience in computer science, information systems administration, data science or a related field</w:t>
      </w:r>
    </w:p>
    <w:p w14:paraId="21BFFBE0" w14:textId="77777777" w:rsidR="00687344" w:rsidRPr="00687344" w:rsidRDefault="00687344" w:rsidP="00687344">
      <w:pPr>
        <w:numPr>
          <w:ilvl w:val="0"/>
          <w:numId w:val="3"/>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rPr>
        <w:t>Domain expertise (see above).</w:t>
      </w:r>
    </w:p>
    <w:p w14:paraId="5D2E811D" w14:textId="77777777" w:rsidR="00687344" w:rsidRPr="00687344" w:rsidRDefault="00687344" w:rsidP="00687344">
      <w:pPr>
        <w:numPr>
          <w:ilvl w:val="0"/>
          <w:numId w:val="3"/>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rPr>
        <w:t>An excellent communicator that can prioritize, plan, expedite, summarize, and explain work</w:t>
      </w:r>
    </w:p>
    <w:p w14:paraId="5C1C0CFA" w14:textId="77777777" w:rsidR="00687344" w:rsidRPr="00687344" w:rsidRDefault="00687344" w:rsidP="00687344">
      <w:pPr>
        <w:numPr>
          <w:ilvl w:val="0"/>
          <w:numId w:val="3"/>
        </w:numPr>
        <w:shd w:val="clear" w:color="auto" w:fill="FFFFFF"/>
        <w:spacing w:after="0" w:line="240" w:lineRule="auto"/>
        <w:textAlignment w:val="baseline"/>
        <w:rPr>
          <w:rFonts w:ascii="inherit" w:eastAsia="Times New Roman" w:hAnsi="inherit" w:cs="Arial"/>
          <w:color w:val="000000"/>
          <w:sz w:val="24"/>
          <w:szCs w:val="24"/>
        </w:rPr>
      </w:pPr>
      <w:r w:rsidRPr="00687344">
        <w:rPr>
          <w:rFonts w:ascii="inherit" w:eastAsia="Times New Roman" w:hAnsi="inherit" w:cs="Arial"/>
          <w:color w:val="000000"/>
          <w:sz w:val="24"/>
          <w:szCs w:val="24"/>
          <w:bdr w:val="none" w:sz="0" w:space="0" w:color="auto" w:frame="1"/>
        </w:rPr>
        <w:t>Driven, curious and flexible; able to work independently and collaboratively; strong attention to detail </w:t>
      </w:r>
    </w:p>
    <w:p w14:paraId="3B2AABB0" w14:textId="77777777" w:rsidR="00687344" w:rsidRPr="00687344" w:rsidRDefault="00687344" w:rsidP="00687344">
      <w:p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687344">
        <w:rPr>
          <w:rFonts w:ascii="inherit" w:eastAsia="Times New Roman" w:hAnsi="inherit" w:cs="Arial"/>
          <w:i/>
          <w:iCs/>
          <w:color w:val="000000"/>
          <w:sz w:val="24"/>
          <w:szCs w:val="24"/>
          <w:bdr w:val="none" w:sz="0" w:space="0" w:color="auto" w:frame="1"/>
        </w:rPr>
        <w:t>Throughout the global pandemic, Wave has been committed to ensuring the safety of all employees and their families, while continuing to move the business forward so that we can deliver on our commitment to patients. We have implemented an approach to COVID-19 that is informed by the science and aligns to recommendations established by the CDC and other applicable government health agencies. To that end, Wave has implemented a mandatory COVID-19 vaccination policy that requires its employees to be vaccinated to the maximum extent permitted by applicable law.</w:t>
      </w:r>
    </w:p>
    <w:p w14:paraId="6F0942BF" w14:textId="77777777" w:rsidR="00687344" w:rsidRPr="00687344" w:rsidRDefault="00687344" w:rsidP="00687344">
      <w:pPr>
        <w:shd w:val="clear" w:color="auto" w:fill="FFFFFF"/>
        <w:spacing w:beforeAutospacing="1" w:after="0" w:afterAutospacing="1" w:line="240" w:lineRule="auto"/>
        <w:textAlignment w:val="baseline"/>
        <w:rPr>
          <w:rFonts w:ascii="inherit" w:eastAsia="Times New Roman" w:hAnsi="inherit" w:cs="Arial"/>
          <w:color w:val="000000"/>
          <w:sz w:val="24"/>
          <w:szCs w:val="24"/>
        </w:rPr>
      </w:pPr>
      <w:r w:rsidRPr="00687344">
        <w:rPr>
          <w:rFonts w:ascii="inherit" w:eastAsia="Times New Roman" w:hAnsi="inherit" w:cs="Arial"/>
          <w:i/>
          <w:iCs/>
          <w:color w:val="000000"/>
          <w:sz w:val="24"/>
          <w:szCs w:val="24"/>
          <w:bdr w:val="none" w:sz="0" w:space="0" w:color="auto" w:frame="1"/>
        </w:rPr>
        <w:t xml:space="preserve">Wave Life Sciences provides equal employment opportunities (EEO) to all employees and applicants for employment without regard to race, color, religion, sex, national origin, age, </w:t>
      </w:r>
      <w:proofErr w:type="gramStart"/>
      <w:r w:rsidRPr="00687344">
        <w:rPr>
          <w:rFonts w:ascii="inherit" w:eastAsia="Times New Roman" w:hAnsi="inherit" w:cs="Arial"/>
          <w:i/>
          <w:iCs/>
          <w:color w:val="000000"/>
          <w:sz w:val="24"/>
          <w:szCs w:val="24"/>
          <w:bdr w:val="none" w:sz="0" w:space="0" w:color="auto" w:frame="1"/>
        </w:rPr>
        <w:t>disability</w:t>
      </w:r>
      <w:proofErr w:type="gramEnd"/>
      <w:r w:rsidRPr="00687344">
        <w:rPr>
          <w:rFonts w:ascii="inherit" w:eastAsia="Times New Roman" w:hAnsi="inherit" w:cs="Arial"/>
          <w:i/>
          <w:iCs/>
          <w:color w:val="000000"/>
          <w:sz w:val="24"/>
          <w:szCs w:val="24"/>
          <w:bdr w:val="none" w:sz="0" w:space="0" w:color="auto" w:frame="1"/>
        </w:rPr>
        <w:t xml:space="preserve"> or genetics. In addition to federal law requirements, Wave Life Sciences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w:t>
      </w:r>
      <w:proofErr w:type="gramStart"/>
      <w:r w:rsidRPr="00687344">
        <w:rPr>
          <w:rFonts w:ascii="inherit" w:eastAsia="Times New Roman" w:hAnsi="inherit" w:cs="Arial"/>
          <w:i/>
          <w:iCs/>
          <w:color w:val="000000"/>
          <w:sz w:val="24"/>
          <w:szCs w:val="24"/>
          <w:bdr w:val="none" w:sz="0" w:space="0" w:color="auto" w:frame="1"/>
        </w:rPr>
        <w:t>compensation</w:t>
      </w:r>
      <w:proofErr w:type="gramEnd"/>
      <w:r w:rsidRPr="00687344">
        <w:rPr>
          <w:rFonts w:ascii="inherit" w:eastAsia="Times New Roman" w:hAnsi="inherit" w:cs="Arial"/>
          <w:i/>
          <w:iCs/>
          <w:color w:val="000000"/>
          <w:sz w:val="24"/>
          <w:szCs w:val="24"/>
          <w:bdr w:val="none" w:sz="0" w:space="0" w:color="auto" w:frame="1"/>
        </w:rPr>
        <w:t xml:space="preserve"> and training.</w:t>
      </w:r>
    </w:p>
    <w:p w14:paraId="515281FC" w14:textId="436FB367" w:rsidR="00687344" w:rsidRDefault="00687344" w:rsidP="00687344">
      <w:pPr>
        <w:shd w:val="clear" w:color="auto" w:fill="FFFFFF"/>
        <w:spacing w:after="0" w:line="240" w:lineRule="auto"/>
        <w:textAlignment w:val="baseline"/>
        <w:rPr>
          <w:rFonts w:ascii="inherit" w:eastAsia="Times New Roman" w:hAnsi="inherit" w:cs="Arial"/>
          <w:i/>
          <w:iCs/>
          <w:color w:val="000000"/>
          <w:sz w:val="24"/>
          <w:szCs w:val="24"/>
          <w:bdr w:val="none" w:sz="0" w:space="0" w:color="auto" w:frame="1"/>
        </w:rPr>
      </w:pPr>
      <w:r w:rsidRPr="00687344">
        <w:rPr>
          <w:rFonts w:ascii="inherit" w:eastAsia="Times New Roman" w:hAnsi="inherit" w:cs="Arial"/>
          <w:i/>
          <w:iCs/>
          <w:color w:val="000000"/>
          <w:sz w:val="24"/>
          <w:szCs w:val="24"/>
          <w:bdr w:val="none" w:sz="0" w:space="0" w:color="auto" w:frame="1"/>
        </w:rPr>
        <w:t>Wave Life Sciences expressly prohibits any form of workplace harassment based on race, color, religion, gender, sexual orientation, gender identity or expression, national origin, age, genetic information, disability, or veteran status. Improper interference with the ability of Wave Life Sciences’ employees to perform their job duties may result in discipline up to and including discharge.</w:t>
      </w:r>
    </w:p>
    <w:p w14:paraId="2F423DE7" w14:textId="1B4D8556" w:rsidR="006535B3" w:rsidRDefault="006535B3" w:rsidP="00687344">
      <w:pPr>
        <w:shd w:val="clear" w:color="auto" w:fill="FFFFFF"/>
        <w:spacing w:after="0" w:line="240" w:lineRule="auto"/>
        <w:textAlignment w:val="baseline"/>
        <w:rPr>
          <w:rFonts w:ascii="inherit" w:eastAsia="Times New Roman" w:hAnsi="inherit" w:cs="Arial"/>
          <w:i/>
          <w:iCs/>
          <w:color w:val="000000"/>
          <w:sz w:val="24"/>
          <w:szCs w:val="24"/>
          <w:bdr w:val="none" w:sz="0" w:space="0" w:color="auto" w:frame="1"/>
        </w:rPr>
      </w:pPr>
    </w:p>
    <w:p w14:paraId="0800F37C" w14:textId="27899B37" w:rsidR="006535B3" w:rsidRDefault="006535B3" w:rsidP="00687344">
      <w:pPr>
        <w:shd w:val="clear" w:color="auto" w:fill="FFFFFF"/>
        <w:spacing w:after="0" w:line="240" w:lineRule="auto"/>
        <w:textAlignment w:val="baseline"/>
        <w:rPr>
          <w:rFonts w:ascii="inherit" w:eastAsia="Times New Roman" w:hAnsi="inherit" w:cs="Arial"/>
          <w:i/>
          <w:iCs/>
          <w:color w:val="000000"/>
          <w:sz w:val="24"/>
          <w:szCs w:val="24"/>
          <w:bdr w:val="none" w:sz="0" w:space="0" w:color="auto" w:frame="1"/>
        </w:rPr>
      </w:pPr>
    </w:p>
    <w:p w14:paraId="6514452D" w14:textId="59C9B7C0" w:rsidR="006535B3" w:rsidRPr="00687344" w:rsidRDefault="006535B3" w:rsidP="006535B3">
      <w:pPr>
        <w:shd w:val="clear" w:color="auto" w:fill="FFFFFF"/>
        <w:spacing w:after="0" w:line="240" w:lineRule="auto"/>
        <w:jc w:val="center"/>
        <w:textAlignment w:val="baseline"/>
        <w:rPr>
          <w:rFonts w:ascii="inherit" w:eastAsia="Times New Roman" w:hAnsi="inherit" w:cs="Arial"/>
          <w:b/>
          <w:bCs/>
          <w:color w:val="000000"/>
          <w:sz w:val="24"/>
          <w:szCs w:val="24"/>
        </w:rPr>
      </w:pPr>
      <w:r w:rsidRPr="006535B3">
        <w:rPr>
          <w:rFonts w:ascii="inherit" w:eastAsia="Times New Roman" w:hAnsi="inherit" w:cs="Arial"/>
          <w:b/>
          <w:bCs/>
          <w:color w:val="000000"/>
          <w:sz w:val="24"/>
          <w:szCs w:val="24"/>
          <w:bdr w:val="none" w:sz="0" w:space="0" w:color="auto" w:frame="1"/>
        </w:rPr>
        <w:t>www.wavelifesciences.com/careers</w:t>
      </w:r>
    </w:p>
    <w:p w14:paraId="50649CEF" w14:textId="77777777" w:rsidR="007228D3" w:rsidRPr="00687344" w:rsidRDefault="007228D3" w:rsidP="006535B3">
      <w:pPr>
        <w:jc w:val="center"/>
      </w:pPr>
    </w:p>
    <w:sectPr w:rsidR="007228D3" w:rsidRPr="0068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CA7"/>
    <w:multiLevelType w:val="multilevel"/>
    <w:tmpl w:val="7A20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6328A9"/>
    <w:multiLevelType w:val="multilevel"/>
    <w:tmpl w:val="1AC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D24150"/>
    <w:multiLevelType w:val="multilevel"/>
    <w:tmpl w:val="A2B21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344"/>
    <w:rsid w:val="006535B3"/>
    <w:rsid w:val="00687344"/>
    <w:rsid w:val="007228D3"/>
    <w:rsid w:val="00F0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E4A4"/>
  <w15:chartTrackingRefBased/>
  <w15:docId w15:val="{5CD4BF36-1370-4FA6-82AA-24F3BF35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3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7344"/>
    <w:rPr>
      <w:b/>
      <w:bCs/>
    </w:rPr>
  </w:style>
  <w:style w:type="character" w:styleId="Emphasis">
    <w:name w:val="Emphasis"/>
    <w:basedOn w:val="DefaultParagraphFont"/>
    <w:uiPriority w:val="20"/>
    <w:qFormat/>
    <w:rsid w:val="00687344"/>
    <w:rPr>
      <w:i/>
      <w:iCs/>
    </w:rPr>
  </w:style>
  <w:style w:type="character" w:customStyle="1" w:styleId="Heading1Char">
    <w:name w:val="Heading 1 Char"/>
    <w:basedOn w:val="DefaultParagraphFont"/>
    <w:link w:val="Heading1"/>
    <w:uiPriority w:val="9"/>
    <w:rsid w:val="006873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81435">
      <w:bodyDiv w:val="1"/>
      <w:marLeft w:val="0"/>
      <w:marRight w:val="0"/>
      <w:marTop w:val="0"/>
      <w:marBottom w:val="0"/>
      <w:divBdr>
        <w:top w:val="none" w:sz="0" w:space="0" w:color="auto"/>
        <w:left w:val="none" w:sz="0" w:space="0" w:color="auto"/>
        <w:bottom w:val="none" w:sz="0" w:space="0" w:color="auto"/>
        <w:right w:val="none" w:sz="0" w:space="0" w:color="auto"/>
      </w:divBdr>
      <w:divsChild>
        <w:div w:id="1719890876">
          <w:marLeft w:val="0"/>
          <w:marRight w:val="0"/>
          <w:marTop w:val="0"/>
          <w:marBottom w:val="0"/>
          <w:divBdr>
            <w:top w:val="none" w:sz="0" w:space="0" w:color="auto"/>
            <w:left w:val="none" w:sz="0" w:space="0" w:color="auto"/>
            <w:bottom w:val="none" w:sz="0" w:space="0" w:color="auto"/>
            <w:right w:val="none" w:sz="0" w:space="0" w:color="auto"/>
          </w:divBdr>
          <w:divsChild>
            <w:div w:id="7307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Richer</dc:creator>
  <cp:keywords/>
  <dc:description/>
  <cp:lastModifiedBy>Mary Richer</cp:lastModifiedBy>
  <cp:revision>2</cp:revision>
  <dcterms:created xsi:type="dcterms:W3CDTF">2022-01-24T17:36:00Z</dcterms:created>
  <dcterms:modified xsi:type="dcterms:W3CDTF">2022-01-24T17:36:00Z</dcterms:modified>
</cp:coreProperties>
</file>